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0" w:rsidRDefault="00F1595E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7517130" cy="0"/>
                <wp:effectExtent l="9525" t="5080" r="7620" b="13970"/>
                <wp:wrapNone/>
                <wp:docPr id="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7130" cy="0"/>
                          <a:chOff x="0" y="728"/>
                          <a:chExt cx="11838" cy="0"/>
                        </a:xfrm>
                      </wpg:grpSpPr>
                      <wps:wsp>
                        <wps:cNvPr id="20" name="Freeform 214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1838" cy="0"/>
                          </a:xfrm>
                          <a:custGeom>
                            <a:avLst/>
                            <a:gdLst>
                              <a:gd name="T0" fmla="*/ 0 w 11838"/>
                              <a:gd name="T1" fmla="*/ 0 w 11838"/>
                              <a:gd name="T2" fmla="*/ 0 w 11838"/>
                              <a:gd name="T3" fmla="*/ 1 w 11838"/>
                              <a:gd name="T4" fmla="*/ 3 w 11838"/>
                              <a:gd name="T5" fmla="*/ 7 w 11838"/>
                              <a:gd name="T6" fmla="*/ 12 w 11838"/>
                              <a:gd name="T7" fmla="*/ 19 w 11838"/>
                              <a:gd name="T8" fmla="*/ 28 w 11838"/>
                              <a:gd name="T9" fmla="*/ 40 w 11838"/>
                              <a:gd name="T10" fmla="*/ 56 w 11838"/>
                              <a:gd name="T11" fmla="*/ 74 w 11838"/>
                              <a:gd name="T12" fmla="*/ 97 w 11838"/>
                              <a:gd name="T13" fmla="*/ 123 w 11838"/>
                              <a:gd name="T14" fmla="*/ 154 w 11838"/>
                              <a:gd name="T15" fmla="*/ 189 w 11838"/>
                              <a:gd name="T16" fmla="*/ 230 w 11838"/>
                              <a:gd name="T17" fmla="*/ 276 w 11838"/>
                              <a:gd name="T18" fmla="*/ 327 w 11838"/>
                              <a:gd name="T19" fmla="*/ 385 w 11838"/>
                              <a:gd name="T20" fmla="*/ 449 w 11838"/>
                              <a:gd name="T21" fmla="*/ 520 w 11838"/>
                              <a:gd name="T22" fmla="*/ 598 w 11838"/>
                              <a:gd name="T23" fmla="*/ 683 w 11838"/>
                              <a:gd name="T24" fmla="*/ 776 w 11838"/>
                              <a:gd name="T25" fmla="*/ 878 w 11838"/>
                              <a:gd name="T26" fmla="*/ 987 w 11838"/>
                              <a:gd name="T27" fmla="*/ 1106 w 11838"/>
                              <a:gd name="T28" fmla="*/ 1233 w 11838"/>
                              <a:gd name="T29" fmla="*/ 1370 w 11838"/>
                              <a:gd name="T30" fmla="*/ 1517 w 11838"/>
                              <a:gd name="T31" fmla="*/ 1674 w 11838"/>
                              <a:gd name="T32" fmla="*/ 1841 w 11838"/>
                              <a:gd name="T33" fmla="*/ 2019 w 11838"/>
                              <a:gd name="T34" fmla="*/ 2208 w 11838"/>
                              <a:gd name="T35" fmla="*/ 2409 w 11838"/>
                              <a:gd name="T36" fmla="*/ 2622 w 11838"/>
                              <a:gd name="T37" fmla="*/ 2846 w 11838"/>
                              <a:gd name="T38" fmla="*/ 3083 w 11838"/>
                              <a:gd name="T39" fmla="*/ 3333 w 11838"/>
                              <a:gd name="T40" fmla="*/ 3596 w 11838"/>
                              <a:gd name="T41" fmla="*/ 3873 w 11838"/>
                              <a:gd name="T42" fmla="*/ 4163 w 11838"/>
                              <a:gd name="T43" fmla="*/ 4468 w 11838"/>
                              <a:gd name="T44" fmla="*/ 4787 w 11838"/>
                              <a:gd name="T45" fmla="*/ 5121 w 11838"/>
                              <a:gd name="T46" fmla="*/ 5470 w 11838"/>
                              <a:gd name="T47" fmla="*/ 5834 w 11838"/>
                              <a:gd name="T48" fmla="*/ 6215 w 11838"/>
                              <a:gd name="T49" fmla="*/ 6611 w 11838"/>
                              <a:gd name="T50" fmla="*/ 7025 w 11838"/>
                              <a:gd name="T51" fmla="*/ 7455 w 11838"/>
                              <a:gd name="T52" fmla="*/ 7902 w 11838"/>
                              <a:gd name="T53" fmla="*/ 8367 w 11838"/>
                              <a:gd name="T54" fmla="*/ 8849 w 11838"/>
                              <a:gd name="T55" fmla="*/ 9350 w 11838"/>
                              <a:gd name="T56" fmla="*/ 9869 w 11838"/>
                              <a:gd name="T57" fmla="*/ 10408 w 11838"/>
                              <a:gd name="T58" fmla="*/ 10965 w 11838"/>
                              <a:gd name="T59" fmla="*/ 11542 w 118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8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0"/>
                                </a:lnTo>
                                <a:lnTo>
                                  <a:pt x="123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9" y="0"/>
                                </a:lnTo>
                                <a:lnTo>
                                  <a:pt x="230" y="0"/>
                                </a:lnTo>
                                <a:lnTo>
                                  <a:pt x="252" y="0"/>
                                </a:lnTo>
                                <a:lnTo>
                                  <a:pt x="276" y="0"/>
                                </a:lnTo>
                                <a:lnTo>
                                  <a:pt x="301" y="0"/>
                                </a:lnTo>
                                <a:lnTo>
                                  <a:pt x="327" y="0"/>
                                </a:lnTo>
                                <a:lnTo>
                                  <a:pt x="355" y="0"/>
                                </a:lnTo>
                                <a:lnTo>
                                  <a:pt x="385" y="0"/>
                                </a:lnTo>
                                <a:lnTo>
                                  <a:pt x="416" y="0"/>
                                </a:lnTo>
                                <a:lnTo>
                                  <a:pt x="449" y="0"/>
                                </a:lnTo>
                                <a:lnTo>
                                  <a:pt x="484" y="0"/>
                                </a:lnTo>
                                <a:lnTo>
                                  <a:pt x="520" y="0"/>
                                </a:lnTo>
                                <a:lnTo>
                                  <a:pt x="558" y="0"/>
                                </a:lnTo>
                                <a:lnTo>
                                  <a:pt x="598" y="0"/>
                                </a:lnTo>
                                <a:lnTo>
                                  <a:pt x="640" y="0"/>
                                </a:lnTo>
                                <a:lnTo>
                                  <a:pt x="683" y="0"/>
                                </a:lnTo>
                                <a:lnTo>
                                  <a:pt x="729" y="0"/>
                                </a:lnTo>
                                <a:lnTo>
                                  <a:pt x="776" y="0"/>
                                </a:lnTo>
                                <a:lnTo>
                                  <a:pt x="826" y="0"/>
                                </a:lnTo>
                                <a:lnTo>
                                  <a:pt x="878" y="0"/>
                                </a:lnTo>
                                <a:lnTo>
                                  <a:pt x="931" y="0"/>
                                </a:lnTo>
                                <a:lnTo>
                                  <a:pt x="987" y="0"/>
                                </a:lnTo>
                                <a:lnTo>
                                  <a:pt x="1045" y="0"/>
                                </a:lnTo>
                                <a:lnTo>
                                  <a:pt x="1106" y="0"/>
                                </a:lnTo>
                                <a:lnTo>
                                  <a:pt x="1168" y="0"/>
                                </a:lnTo>
                                <a:lnTo>
                                  <a:pt x="1233" y="0"/>
                                </a:lnTo>
                                <a:lnTo>
                                  <a:pt x="1301" y="0"/>
                                </a:lnTo>
                                <a:lnTo>
                                  <a:pt x="1370" y="0"/>
                                </a:lnTo>
                                <a:lnTo>
                                  <a:pt x="1442" y="0"/>
                                </a:lnTo>
                                <a:lnTo>
                                  <a:pt x="1517" y="0"/>
                                </a:lnTo>
                                <a:lnTo>
                                  <a:pt x="1594" y="0"/>
                                </a:lnTo>
                                <a:lnTo>
                                  <a:pt x="1674" y="0"/>
                                </a:lnTo>
                                <a:lnTo>
                                  <a:pt x="1756" y="0"/>
                                </a:lnTo>
                                <a:lnTo>
                                  <a:pt x="1841" y="0"/>
                                </a:lnTo>
                                <a:lnTo>
                                  <a:pt x="1929" y="0"/>
                                </a:lnTo>
                                <a:lnTo>
                                  <a:pt x="2019" y="0"/>
                                </a:lnTo>
                                <a:lnTo>
                                  <a:pt x="2112" y="0"/>
                                </a:lnTo>
                                <a:lnTo>
                                  <a:pt x="2208" y="0"/>
                                </a:lnTo>
                                <a:lnTo>
                                  <a:pt x="2307" y="0"/>
                                </a:lnTo>
                                <a:lnTo>
                                  <a:pt x="2409" y="0"/>
                                </a:lnTo>
                                <a:lnTo>
                                  <a:pt x="2514" y="0"/>
                                </a:lnTo>
                                <a:lnTo>
                                  <a:pt x="2622" y="0"/>
                                </a:lnTo>
                                <a:lnTo>
                                  <a:pt x="2732" y="0"/>
                                </a:lnTo>
                                <a:lnTo>
                                  <a:pt x="2846" y="0"/>
                                </a:lnTo>
                                <a:lnTo>
                                  <a:pt x="2963" y="0"/>
                                </a:lnTo>
                                <a:lnTo>
                                  <a:pt x="3083" y="0"/>
                                </a:lnTo>
                                <a:lnTo>
                                  <a:pt x="3207" y="0"/>
                                </a:lnTo>
                                <a:lnTo>
                                  <a:pt x="3333" y="0"/>
                                </a:lnTo>
                                <a:lnTo>
                                  <a:pt x="3463" y="0"/>
                                </a:lnTo>
                                <a:lnTo>
                                  <a:pt x="3596" y="0"/>
                                </a:lnTo>
                                <a:lnTo>
                                  <a:pt x="3733" y="0"/>
                                </a:lnTo>
                                <a:lnTo>
                                  <a:pt x="3873" y="0"/>
                                </a:lnTo>
                                <a:lnTo>
                                  <a:pt x="4016" y="0"/>
                                </a:lnTo>
                                <a:lnTo>
                                  <a:pt x="4163" y="0"/>
                                </a:lnTo>
                                <a:lnTo>
                                  <a:pt x="4314" y="0"/>
                                </a:lnTo>
                                <a:lnTo>
                                  <a:pt x="4468" y="0"/>
                                </a:lnTo>
                                <a:lnTo>
                                  <a:pt x="4626" y="0"/>
                                </a:lnTo>
                                <a:lnTo>
                                  <a:pt x="4787" y="0"/>
                                </a:lnTo>
                                <a:lnTo>
                                  <a:pt x="4952" y="0"/>
                                </a:lnTo>
                                <a:lnTo>
                                  <a:pt x="5121" y="0"/>
                                </a:lnTo>
                                <a:lnTo>
                                  <a:pt x="5293" y="0"/>
                                </a:lnTo>
                                <a:lnTo>
                                  <a:pt x="5470" y="0"/>
                                </a:lnTo>
                                <a:lnTo>
                                  <a:pt x="5650" y="0"/>
                                </a:lnTo>
                                <a:lnTo>
                                  <a:pt x="5834" y="0"/>
                                </a:lnTo>
                                <a:lnTo>
                                  <a:pt x="6023" y="0"/>
                                </a:lnTo>
                                <a:lnTo>
                                  <a:pt x="6215" y="0"/>
                                </a:lnTo>
                                <a:lnTo>
                                  <a:pt x="6411" y="0"/>
                                </a:lnTo>
                                <a:lnTo>
                                  <a:pt x="6611" y="0"/>
                                </a:lnTo>
                                <a:lnTo>
                                  <a:pt x="6816" y="0"/>
                                </a:lnTo>
                                <a:lnTo>
                                  <a:pt x="7025" y="0"/>
                                </a:lnTo>
                                <a:lnTo>
                                  <a:pt x="7237" y="0"/>
                                </a:lnTo>
                                <a:lnTo>
                                  <a:pt x="7455" y="0"/>
                                </a:lnTo>
                                <a:lnTo>
                                  <a:pt x="7676" y="0"/>
                                </a:lnTo>
                                <a:lnTo>
                                  <a:pt x="7902" y="0"/>
                                </a:lnTo>
                                <a:lnTo>
                                  <a:pt x="8132" y="0"/>
                                </a:lnTo>
                                <a:lnTo>
                                  <a:pt x="8367" y="0"/>
                                </a:lnTo>
                                <a:lnTo>
                                  <a:pt x="8606" y="0"/>
                                </a:lnTo>
                                <a:lnTo>
                                  <a:pt x="8849" y="0"/>
                                </a:lnTo>
                                <a:lnTo>
                                  <a:pt x="9097" y="0"/>
                                </a:lnTo>
                                <a:lnTo>
                                  <a:pt x="9350" y="0"/>
                                </a:lnTo>
                                <a:lnTo>
                                  <a:pt x="9607" y="0"/>
                                </a:lnTo>
                                <a:lnTo>
                                  <a:pt x="9869" y="0"/>
                                </a:lnTo>
                                <a:lnTo>
                                  <a:pt x="10136" y="0"/>
                                </a:lnTo>
                                <a:lnTo>
                                  <a:pt x="10408" y="0"/>
                                </a:lnTo>
                                <a:lnTo>
                                  <a:pt x="10684" y="0"/>
                                </a:lnTo>
                                <a:lnTo>
                                  <a:pt x="10965" y="0"/>
                                </a:lnTo>
                                <a:lnTo>
                                  <a:pt x="11251" y="0"/>
                                </a:lnTo>
                                <a:lnTo>
                                  <a:pt x="11542" y="0"/>
                                </a:lnTo>
                                <a:lnTo>
                                  <a:pt x="118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0;margin-top:36.4pt;width:591.9pt;height:0;z-index:-251694592;mso-position-horizontal-relative:page;mso-position-vertical-relative:page" coordorigin=",728" coordsize="11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Ka7wcAAAssAAAOAAAAZHJzL2Uyb0RvYy54bWykWm1v2zYQ/j5g/0HQxwGpRYrUi9Fk6OKk&#10;GNBtBdr9AEWSbWGypElKnG7Yf98dKdq0OsKnLh9COXzykLyHpE939/bH10PtvZT9ULXNrc/eBL5X&#10;NnlbVM3u1v/98+NN4nvDmDVFVrdNeet/KQf/x7vvv3t77NYlb/dtXZS9ByTNsD52t/5+HLv1ajXk&#10;+/KQDW/armygc9v2h2yEj/1uVfTZEdgP9YoHQbQ6tn3R9W1eDgP8daM7/TvFv92W+fjbdjuUo1ff&#10;+jC3Uf3u1e8n/L26e5utd33W7at8mkb2DbM4ZFUDg56oNtmYec999RXVocr7dmi345u8Paza7bbK&#10;S7UGWA0LZqt537fPnVrLbn3cdSczgWlndvpm2vzXl4+9VxWgXep7TXYAjdSwHmchWufY7dYAet93&#10;n7qPvV4iPH5o8z8G6F7N+/HzToO9p+MvbQGE2fPYKuu8bvsDUsC6vVclwpeTCOXr6OXwx1iymIWg&#10;VX7uy/eg4vk/Yp5o4fL9w/RfjCUhbLXT/6yytR5MTXCaEK4GttlwtuTw/yz5aZ91pRJoQCNNluQw&#10;eW3Jx74sce+CMYU2psIZSw62Ga0enOUA1iYa8GQOY0KnMbJ1/jyM78tWqZC9fBhGfQAKeFLaFtPM&#10;P8MatocazsIPKy/wjp7mnNAGxCggTgGFFoi5hhMWKHSBpAWKXaDIAjHuQsU2KnWhYNudLMUTFwpO&#10;1wkl3Aa1zS4jFxmzDR8LJ8w2feo0Bhz089wYd1oW9rCFk+5hbQlY4jQcs1Xgodsotg48dlvFViLk&#10;7vXaWoSJdJkPz/FZM+FcB7fVkNy5Dm7LIVPnVuG2HlHi1IPbesRuu3BbjyR2j2vrkSZO+3FbD8YC&#10;pyBwTZ8NCBvLvRJbERbGThPi98JJEgbfFC7tQlsTFrnPSGiLwhLhvHxCWxX4snZuh9CWhfPAae/Q&#10;1oWLwM1oC8Mj7rywQlsZnginMvhdebJjGLj3WGgrE8KPy+DCViaUqXNoYSsTJrGb0VZGsMgNtJUR&#10;InIaXNjKiNi9w4WtjGTcuSmErYwU7o0rbGVkEjovT2ErE3HmvJ2ErUwUMeccpa1MHHAno7SViYV0&#10;A21l4jRw7kdpK5OEkfO4SluZJHHftdJWJg2l86aQtjJpEjkPl7SVYYFwn1dpS8OCNHIbyNaGMSku&#10;LAS+6c44XNne+GD5azM5YfDkZfj+FCinuWsHdH3RIzMeMTAACB02BxaUJGNBTDIW9CRjQVIyFlQl&#10;Y0FYMha0JWNBXTIW9CVj2SLhlijHlkiHXh59zkvEY0vUQ6ePPo0l+rElAuLbLnka6AjSwUsURJeQ&#10;zrxEQXQO6cxLFORLFERfkT6NJQryJQqi30ieBvqOdPASBdGHpDMvURB9STrzEgXRp6QzL1EQfUsy&#10;M/qXdPASBcUSBcUSBdHfpM95iYLod9KZlyiI/iedeYmC6IeSmdEXpYOXKIg+KZ15iYLom9KZlyiI&#10;PiqdeYmC8j8U1N7l5Iz2EEKfB89734Pg+ZOOwXbZiD4sOqP46B0hlKyCsfiXQ/tSfm5V33iO36qw&#10;O4xy7q0bN8r0mbZTTJf7w/SZVmMut4XpM63GXO4G02dajbnU1fSZVmMuFTJ9ptWYS1ubPtNqzMyn&#10;M52mnUCUGc1cHMNgWs2EsSZrZ5lO006gyx1lOk2rQRj2uMo0u8UNg2k10+wKMp2m1SB8v7s6XESx&#10;U0yZeEJhSimbAF4cCTOHaBkFhXGcq1aA908KKqYcKQjnErg4aY0Q8qVwScoxhrAwgSsMKGuE0DGF&#10;a3bdm+1p2ulUkDYORLcIIwoM+VxVWyQUtSFMTeCSGPK4OiKEsgmoiHT2IdxN4Ipnzr+xuWm17SEk&#10;TuBKZu8zhsO0mgvC5gSudPbqYDhMq7kgtE7gglAU5c7B+DuFjUWUBWCQnsJGO0gYyaewiZkLbsxl&#10;Wm02DPdT2GRKOQCYE6CwxaQvGkwcUNhS0sbF7AKBjTOSs4ApCApbGFDMi3kKCpvEbOHVqwOTGRRY&#10;jGma62yQ8aDA0oiyyTEtQmALOclumDuhsAna3CDBQmGLaYNCFobAJgLa1xSkaihsIWmHYD6HwhaR&#10;rnFM+lDYUpLTgZkhApvkKcUgmD6isEWzF2lzS5pW35aYYyKwRQHJ0cREFIVNYGXC1XOK2SoKLCHt&#10;N0xpEdhiPotkGXuZVtsN814UtojkXGByjMCWMNL9hhk0CltEcgkwzUZgSwPSaw3m4ihsEem2xIQd&#10;gY0FLKTcgyqtR+KLSN6zSv5R+BifBbLMZjPt5NpgipDEp6rcvjpgEEvB2AuU4+kHFY/BMI5V7dW0&#10;j1VdqwKuusEoTRzBOwCGZoa2rgrsVB/63dN93XsvGVRMigfxTvyEcR4gu4B1/TBusmGvcQU86WgQ&#10;VCw2hRpkX2bFw/Q8ZlWtn4GnVolLqFWbokZYtaZKJf+GrfaQPCTiRvDo4UYEm83Nu8d7cRM9slhu&#10;ws39/Yb9g1NmYr2viqJscNambJMJWjHfVECqCy5PhZsXqxtsIzyqn6+NsLqchrIRrMW0WgNTyqdL&#10;D5/a4guU9fWtrkOFull42Lf9X753hBrUW3/48znrS9+rf26gNDFlAl+aRvVByBjf2Xq758nuyZoc&#10;qG790YfsMT7ej7rQ9bnrq90eRmJK7qZ9B/WY2wpL/6A6cljrWU0foDpSPamKU7WWqToWS1rtzwp1&#10;ruG9+xcAAP//AwBQSwMEFAAGAAgAAAAhAIqb3VTcAAAABwEAAA8AAABkcnMvZG93bnJldi54bWxM&#10;j0FrwkAQhe+F/odlhN7qJkpbidmISNuTFKqF0tuYjEkwOxuyaxL/fUd6qLd584b3vklXo21UT52v&#10;HRuIpxEo4twVNZcGvvZvjwtQPiAX2DgmAxfysMru71JMCjfwJ/W7UCoJYZ+ggSqENtHa5xVZ9FPX&#10;Eot3dJ3FILIrddHhIOG20bMoetYWa5aGClvaVJSfdmdr4H3AYT2PX/vt6bi5/OyfPr63MRnzMBnX&#10;S1CBxvB/DFd8QYdMmA7uzIVXjQF5JBh4mQn/1Y0Xc5kOfxudpfqWP/sFAAD//wMAUEsBAi0AFAAG&#10;AAgAAAAhALaDOJL+AAAA4QEAABMAAAAAAAAAAAAAAAAAAAAAAFtDb250ZW50X1R5cGVzXS54bWxQ&#10;SwECLQAUAAYACAAAACEAOP0h/9YAAACUAQAACwAAAAAAAAAAAAAAAAAvAQAAX3JlbHMvLnJlbHNQ&#10;SwECLQAUAAYACAAAACEApUDymu8HAAALLAAADgAAAAAAAAAAAAAAAAAuAgAAZHJzL2Uyb0RvYy54&#10;bWxQSwECLQAUAAYACAAAACEAipvdVNwAAAAHAQAADwAAAAAAAAAAAAAAAABJCgAAZHJzL2Rvd25y&#10;ZXYueG1sUEsFBgAAAAAEAAQA8wAAAFILAAAAAA==&#10;">
                <v:shape id="Freeform 214" o:spid="_x0000_s1027" style="position:absolute;top:728;width:11838;height:0;visibility:visible;mso-wrap-style:square;v-text-anchor:top" coordsize="11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zIMMA&#10;AADbAAAADwAAAGRycy9kb3ducmV2LnhtbERPz2vCMBS+C/4P4QleRNM5JqMzijiEeZDRuou3R/PW&#10;VpuX0qSm21+/HAYeP77f6+1gGnGnztWWFTwtEhDEhdU1lwq+zof5KwjnkTU2lknBDznYbsajNaba&#10;Bs7onvtSxBB2KSqovG9TKV1RkUG3sC1x5L5tZ9BH2JVSdxhiuGnkMklW0mDNsaHClvYVFbe8Nwqy&#10;5+y3f7mGcDmebHbKj7P38NkrNZ0MuzcQngb/EP+7P7SCZVwfv8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+zIMMAAADbAAAADwAAAAAAAAAAAAAAAACYAgAAZHJzL2Rv&#10;d25yZXYueG1sUEsFBgAAAAAEAAQA9QAAAIgDAAAAAA==&#10;" path="m,l,,1,,2,,3,,5,,7,,9,r3,l15,r4,l23,r5,l34,r6,l48,r8,l65,r9,l85,,97,r12,l123,r15,l154,r17,l189,r20,l230,r22,l276,r25,l327,r28,l385,r31,l449,r35,l520,r38,l598,r42,l683,r46,l776,r50,l878,r53,l987,r58,l1106,r62,l1233,r68,l1370,r72,l1517,r77,l1674,r82,l1841,r88,l2019,r93,l2208,r99,l2409,r105,l2622,r110,l2846,r117,l3083,r124,l3333,r130,l3596,r137,l3873,r143,l4163,r151,l4468,r158,l4787,r165,l5121,r172,l5470,r180,l5834,r189,l6215,r196,l6611,r205,l7025,r212,l7455,r221,l7902,r230,l8367,r239,l8849,r248,l9350,r257,l9869,r267,l10408,r276,l10965,r286,l11542,r296,e" filled="f" strokecolor="#4e4a4b" strokeweight=".6pt">
                  <v:stroke dashstyle="dash"/>
                  <v:path arrowok="t" o:connecttype="custom" o:connectlocs="0,0;0,0;0,0;1,0;3,0;7,0;12,0;19,0;28,0;40,0;56,0;74,0;97,0;123,0;154,0;189,0;230,0;276,0;327,0;385,0;449,0;520,0;598,0;683,0;776,0;878,0;987,0;1106,0;1233,0;1370,0;1517,0;1674,0;1841,0;2019,0;2208,0;2409,0;2622,0;2846,0;3083,0;3333,0;3596,0;3873,0;4163,0;4468,0;4787,0;5121,0;5470,0;5834,0;6215,0;6611,0;7025,0;7455,0;7902,0;8367,0;8849,0;9350,0;9869,0;10408,0;10965,0;11542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A3F" w:rsidRDefault="0069671B" w:rsidP="002A4A3F">
      <w:pPr>
        <w:shd w:val="clear" w:color="auto" w:fill="F2F2F2"/>
        <w:spacing w:line="276" w:lineRule="auto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ISTITUTO DI ISTRUZIONE SECONDARIA SUPERIORE</w:t>
      </w:r>
    </w:p>
    <w:p w:rsidR="0069671B" w:rsidRPr="0069671B" w:rsidRDefault="0069671B" w:rsidP="002A4A3F">
      <w:pPr>
        <w:shd w:val="clear" w:color="auto" w:fill="F2F2F2"/>
        <w:spacing w:line="276" w:lineRule="auto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“R. DEL ROSSO G. DA VERRAZZANO”</w:t>
      </w:r>
    </w:p>
    <w:p w:rsidR="004C5049" w:rsidRDefault="004C5049" w:rsidP="002A4A3F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</w:p>
    <w:p w:rsidR="0069671B" w:rsidRPr="001557D8" w:rsidRDefault="0069671B" w:rsidP="002A4A3F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INDIRIZZO ITE</w:t>
      </w:r>
      <w:r w:rsidR="001557D8">
        <w:rPr>
          <w:rFonts w:ascii="Times New Roman" w:eastAsia="Times New Roman" w:hAnsi="Times New Roman"/>
          <w:b/>
          <w:lang w:val="it-IT"/>
        </w:rPr>
        <w:t xml:space="preserve"> – </w:t>
      </w:r>
      <w:r w:rsidR="001557D8" w:rsidRPr="001557D8">
        <w:rPr>
          <w:rFonts w:ascii="Times New Roman" w:eastAsia="Times New Roman" w:hAnsi="Times New Roman"/>
          <w:b/>
          <w:lang w:val="it-IT"/>
        </w:rPr>
        <w:t>TURISMO</w:t>
      </w:r>
    </w:p>
    <w:p w:rsidR="0069671B" w:rsidRPr="0069671B" w:rsidRDefault="0069671B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</w:p>
    <w:p w:rsidR="004C5049" w:rsidRPr="0069671B" w:rsidRDefault="002D6DE3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>PROGRAMMA</w:t>
      </w:r>
      <w:r w:rsidR="004C5049" w:rsidRPr="004C5049">
        <w:rPr>
          <w:rFonts w:ascii="Times New Roman" w:eastAsia="Times New Roman" w:hAnsi="Times New Roman"/>
          <w:b/>
          <w:lang w:val="it-IT"/>
        </w:rPr>
        <w:t xml:space="preserve"> </w:t>
      </w:r>
      <w:r w:rsidR="004C5049">
        <w:rPr>
          <w:rFonts w:ascii="Times New Roman" w:eastAsia="Times New Roman" w:hAnsi="Times New Roman"/>
          <w:b/>
          <w:lang w:val="it-IT"/>
        </w:rPr>
        <w:t xml:space="preserve">- </w:t>
      </w:r>
      <w:r w:rsidR="004C5049" w:rsidRPr="0069671B">
        <w:rPr>
          <w:rFonts w:ascii="Times New Roman" w:eastAsia="Times New Roman" w:hAnsi="Times New Roman"/>
          <w:b/>
          <w:lang w:val="it-IT"/>
        </w:rPr>
        <w:t>A.S 2019/20</w:t>
      </w:r>
    </w:p>
    <w:p w:rsidR="002D6DE3" w:rsidRDefault="002D6DE3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</w:p>
    <w:p w:rsidR="002D6DE3" w:rsidRPr="0069671B" w:rsidRDefault="002D6DE3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>CLASSE I</w:t>
      </w:r>
      <w:r w:rsidR="009A5D19">
        <w:rPr>
          <w:rFonts w:ascii="Times New Roman" w:eastAsia="Times New Roman" w:hAnsi="Times New Roman"/>
          <w:b/>
          <w:lang w:val="it-IT"/>
        </w:rPr>
        <w:t>V</w:t>
      </w:r>
      <w:bookmarkStart w:id="0" w:name="_GoBack"/>
      <w:bookmarkEnd w:id="0"/>
      <w:r w:rsidR="001557D8">
        <w:rPr>
          <w:rFonts w:ascii="Times New Roman" w:eastAsia="Times New Roman" w:hAnsi="Times New Roman"/>
          <w:b/>
          <w:lang w:val="it-IT"/>
        </w:rPr>
        <w:t xml:space="preserve"> – SEZ. B</w:t>
      </w:r>
    </w:p>
    <w:p w:rsidR="0069671B" w:rsidRPr="0069671B" w:rsidRDefault="0069671B" w:rsidP="002A4A3F">
      <w:pPr>
        <w:shd w:val="clear" w:color="auto" w:fill="FFFFFF" w:themeFill="background1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</w:p>
    <w:p w:rsidR="0069671B" w:rsidRPr="001557D8" w:rsidRDefault="0069671B" w:rsidP="004C5049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DISCIPLINA: INGLESE  </w:t>
      </w:r>
    </w:p>
    <w:p w:rsidR="0069671B" w:rsidRPr="001557D8" w:rsidRDefault="0069671B" w:rsidP="004C5049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69671B" w:rsidRPr="004D1E53" w:rsidRDefault="0069671B" w:rsidP="001557D8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en-GB"/>
        </w:rPr>
      </w:pPr>
      <w:r w:rsidRPr="004D1E53">
        <w:rPr>
          <w:rFonts w:ascii="Times New Roman" w:eastAsia="Times New Roman" w:hAnsi="Times New Roman" w:cs="Times New Roman"/>
          <w:b/>
          <w:sz w:val="22"/>
          <w:szCs w:val="22"/>
          <w:lang w:val="en-GB"/>
        </w:rPr>
        <w:t>CLASSE III SEZ. B</w:t>
      </w:r>
    </w:p>
    <w:p w:rsidR="002D6DE3" w:rsidRDefault="00326E27" w:rsidP="00E27D7A">
      <w:pPr>
        <w:spacing w:line="200" w:lineRule="exact"/>
      </w:pPr>
      <w:r>
        <w:tab/>
      </w:r>
    </w:p>
    <w:p w:rsidR="000A55B0" w:rsidRPr="00885464" w:rsidRDefault="00885464" w:rsidP="00513BFB">
      <w:pPr>
        <w:spacing w:line="200" w:lineRule="exact"/>
        <w:ind w:left="-426"/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</w:pPr>
      <w:r w:rsidRPr="00885464">
        <w:rPr>
          <w:rFonts w:ascii="Times New Roman" w:hAnsi="Times New Roman" w:cs="Times New Roman"/>
          <w:b/>
          <w:sz w:val="22"/>
          <w:szCs w:val="22"/>
          <w:lang w:val="en-GB"/>
        </w:rPr>
        <w:t xml:space="preserve">MODULO 1 - </w:t>
      </w:r>
      <w:r w:rsidR="002D6DE3" w:rsidRPr="00885464">
        <w:rPr>
          <w:rFonts w:ascii="Times New Roman" w:hAnsi="Times New Roman" w:cs="Times New Roman"/>
          <w:b/>
          <w:sz w:val="22"/>
          <w:szCs w:val="22"/>
          <w:lang w:val="en-GB"/>
        </w:rPr>
        <w:t xml:space="preserve">CONTENUTI: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>THE</w:t>
      </w:r>
      <w:r w:rsidR="002D6DE3" w:rsidRPr="00885464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en-GB"/>
        </w:rPr>
        <w:t xml:space="preserve">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21"/>
          <w:sz w:val="22"/>
          <w:szCs w:val="22"/>
          <w:lang w:val="en-GB"/>
        </w:rPr>
        <w:t>WORLD</w:t>
      </w:r>
      <w:r w:rsidR="002D6DE3" w:rsidRPr="00885464">
        <w:rPr>
          <w:rFonts w:ascii="Times New Roman" w:eastAsia="Times New Roman" w:hAnsi="Times New Roman" w:cs="Times New Roman"/>
          <w:b/>
          <w:spacing w:val="8"/>
          <w:sz w:val="22"/>
          <w:szCs w:val="22"/>
          <w:lang w:val="en-GB"/>
        </w:rPr>
        <w:t xml:space="preserve">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20"/>
          <w:sz w:val="22"/>
          <w:szCs w:val="22"/>
          <w:lang w:val="en-GB"/>
        </w:rPr>
        <w:t>OF</w:t>
      </w:r>
      <w:r w:rsidR="002D6DE3" w:rsidRPr="00885464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en-GB"/>
        </w:rPr>
        <w:t xml:space="preserve">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>TOURISM</w:t>
      </w:r>
      <w:r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 xml:space="preserve">- </w:t>
      </w:r>
      <w:r w:rsidR="00EF1651" w:rsidRPr="00885464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 xml:space="preserve"> </w:t>
      </w:r>
    </w:p>
    <w:p w:rsidR="00EF1651" w:rsidRDefault="001557D8" w:rsidP="00513BFB">
      <w:pPr>
        <w:spacing w:line="200" w:lineRule="exact"/>
        <w:ind w:left="-426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EF1651" w:rsidRPr="001557D8">
        <w:rPr>
          <w:rFonts w:ascii="Times New Roman" w:hAnsi="Times New Roman" w:cs="Times New Roman"/>
          <w:sz w:val="22"/>
          <w:szCs w:val="22"/>
          <w:lang w:val="it-IT"/>
        </w:rPr>
        <w:t>Settembre - ottobre  - novembre  - dicembre</w:t>
      </w:r>
      <w:r w:rsidR="00593A58">
        <w:rPr>
          <w:rFonts w:ascii="Times New Roman" w:hAnsi="Times New Roman" w:cs="Times New Roman"/>
          <w:sz w:val="22"/>
          <w:szCs w:val="22"/>
          <w:lang w:val="it-IT"/>
        </w:rPr>
        <w:t xml:space="preserve"> e gennaio</w:t>
      </w:r>
      <w:r w:rsidR="00EF1651" w:rsidRPr="001557D8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:rsidR="00DD11E9" w:rsidRPr="001557D8" w:rsidRDefault="00DD11E9" w:rsidP="00513BFB">
      <w:pPr>
        <w:spacing w:line="200" w:lineRule="exact"/>
        <w:ind w:left="-426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Numero di ore: </w:t>
      </w:r>
      <w:r w:rsidR="009A5D19">
        <w:rPr>
          <w:rFonts w:ascii="Times New Roman" w:hAnsi="Times New Roman" w:cs="Times New Roman"/>
          <w:sz w:val="22"/>
          <w:szCs w:val="22"/>
          <w:lang w:val="it-IT"/>
        </w:rPr>
        <w:t>46</w:t>
      </w:r>
    </w:p>
    <w:p w:rsidR="0025799B" w:rsidRPr="004D1E53" w:rsidRDefault="0025799B" w:rsidP="004D1E53">
      <w:pPr>
        <w:spacing w:line="200" w:lineRule="exact"/>
        <w:ind w:left="-426"/>
        <w:rPr>
          <w:sz w:val="22"/>
          <w:lang w:val="it-IT"/>
        </w:rPr>
      </w:pPr>
      <w:r w:rsidRPr="004D1E53">
        <w:rPr>
          <w:sz w:val="22"/>
          <w:lang w:val="it-IT"/>
        </w:rPr>
        <w:t xml:space="preserve">LIBRI DI TESTO: TRAVEL AND TOURISM EXPERT – </w:t>
      </w:r>
    </w:p>
    <w:p w:rsidR="004D1E53" w:rsidRPr="004D1E53" w:rsidRDefault="004D1E53" w:rsidP="004D1E53">
      <w:pPr>
        <w:spacing w:line="200" w:lineRule="exact"/>
        <w:ind w:left="-426"/>
        <w:rPr>
          <w:sz w:val="22"/>
          <w:lang w:val="it-IT"/>
        </w:rPr>
      </w:pPr>
    </w:p>
    <w:p w:rsidR="000A55B0" w:rsidRPr="004D1E53" w:rsidRDefault="000A55B0" w:rsidP="00513BFB">
      <w:pPr>
        <w:spacing w:line="151" w:lineRule="exact"/>
        <w:ind w:left="-426"/>
        <w:rPr>
          <w:lang w:val="it-IT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2697"/>
        <w:gridCol w:w="3115"/>
      </w:tblGrid>
      <w:tr w:rsidR="000A55B0" w:rsidTr="0025799B">
        <w:trPr>
          <w:trHeight w:hRule="exact" w:val="392"/>
        </w:trPr>
        <w:tc>
          <w:tcPr>
            <w:tcW w:w="1049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Knowledge</w:t>
            </w:r>
          </w:p>
        </w:tc>
      </w:tr>
      <w:tr w:rsidR="000A55B0" w:rsidTr="00DD11E9">
        <w:trPr>
          <w:trHeight w:hRule="exact" w:val="696"/>
        </w:trPr>
        <w:tc>
          <w:tcPr>
            <w:tcW w:w="467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Teoria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Theory</w:t>
            </w:r>
          </w:p>
        </w:tc>
        <w:tc>
          <w:tcPr>
            <w:tcW w:w="269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Lessico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Vocabulary</w:t>
            </w:r>
            <w:r w:rsidR="009A5D19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 xml:space="preserve"> B1</w:t>
            </w:r>
          </w:p>
        </w:tc>
        <w:tc>
          <w:tcPr>
            <w:tcW w:w="311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6" w:lineRule="auto"/>
              <w:ind w:left="65" w:right="402" w:firstLine="9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Strutture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linguistiche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Languagestruc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tures</w:t>
            </w:r>
          </w:p>
        </w:tc>
      </w:tr>
      <w:tr w:rsidR="000A55B0" w:rsidRPr="002A4A3F" w:rsidTr="002A4A3F">
        <w:trPr>
          <w:trHeight w:hRule="exact" w:val="9403"/>
        </w:trPr>
        <w:tc>
          <w:tcPr>
            <w:tcW w:w="467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Default="00326E27" w:rsidP="002A4A3F">
            <w:pPr>
              <w:spacing w:before="35" w:line="360" w:lineRule="auto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4"/>
                <w:lang w:val="it-IT"/>
              </w:rPr>
              <w:t>Lo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sviluppo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dell’industria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del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turismo.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DD52A1" w:rsidRPr="00DD52A1" w:rsidRDefault="00DD52A1" w:rsidP="002A4A3F">
            <w:pPr>
              <w:spacing w:before="35" w:line="360" w:lineRule="auto"/>
              <w:rPr>
                <w:rFonts w:ascii="Times New Roman" w:hAnsi="Times New Roman" w:cs="Times New Roman"/>
                <w:lang w:val="en-GB"/>
              </w:rPr>
            </w:pPr>
            <w:r w:rsidRPr="00DD52A1">
              <w:rPr>
                <w:rFonts w:ascii="Times New Roman" w:eastAsia="Times New Roman" w:hAnsi="Times New Roman" w:cs="Times New Roman"/>
                <w:spacing w:val="-7"/>
                <w:lang w:val="en-GB"/>
              </w:rPr>
              <w:t>“From past to present the development of tourism”</w:t>
            </w:r>
          </w:p>
          <w:p w:rsidR="000A55B0" w:rsidRPr="002A4A3F" w:rsidRDefault="00326E27" w:rsidP="002A4A3F">
            <w:pPr>
              <w:spacing w:before="1" w:line="360" w:lineRule="auto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L’organizzazione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dell’industria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del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turismo.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DD11E9" w:rsidRPr="002A4A3F" w:rsidRDefault="00DD11E9" w:rsidP="002A4A3F">
            <w:pPr>
              <w:spacing w:before="1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>Vantaggi e svantaggi</w:t>
            </w:r>
          </w:p>
          <w:p w:rsidR="00DD52A1" w:rsidRDefault="00DD52A1" w:rsidP="002A4A3F">
            <w:pPr>
              <w:spacing w:line="360" w:lineRule="auto"/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Sostenibilità nel turismo</w:t>
            </w:r>
          </w:p>
          <w:p w:rsidR="00593A58" w:rsidRDefault="00326E27" w:rsidP="002A4A3F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Le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caratteristiche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di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una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lettera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formale.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593A58" w:rsidRDefault="00593A58" w:rsidP="002A4A3F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it-IT"/>
              </w:rPr>
              <w:t>Struttura e caratteristiche</w:t>
            </w:r>
          </w:p>
          <w:p w:rsidR="00427C7E" w:rsidRPr="002A4A3F" w:rsidRDefault="00DD52A1" w:rsidP="002A4A3F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val="it-IT"/>
              </w:rPr>
              <w:t>A letter of complaint</w:t>
            </w:r>
          </w:p>
          <w:p w:rsidR="00593A58" w:rsidRDefault="00593A58" w:rsidP="002A4A3F">
            <w:pPr>
              <w:spacing w:line="360" w:lineRule="auto"/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Art 9 e 36 della costituzione italiana</w:t>
            </w:r>
          </w:p>
          <w:p w:rsidR="000A55B0" w:rsidRPr="002A4A3F" w:rsidRDefault="00326E27" w:rsidP="002A4A3F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2"/>
                <w:lang w:val="it-IT"/>
              </w:rPr>
              <w:t>La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figura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professionale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dell’agente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di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viaggi</w:t>
            </w:r>
            <w:r w:rsidR="00DD11E9"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 xml:space="preserve"> e del tour operator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.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DD11E9" w:rsidRPr="002A4A3F" w:rsidRDefault="00DD11E9" w:rsidP="002A4A3F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  <w:p w:rsidR="00D10465" w:rsidRPr="002A4A3F" w:rsidRDefault="00D10465" w:rsidP="002A4A3F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69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Pr="002A4A3F" w:rsidRDefault="00326E27" w:rsidP="002A4A3F">
            <w:pPr>
              <w:spacing w:before="34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viaggi.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before="16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Nazioni,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nazionalità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Il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kit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del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viaggiatore.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A dialogue in a travel agency</w:t>
            </w:r>
          </w:p>
          <w:p w:rsidR="00DD11E9" w:rsidRPr="00593A58" w:rsidRDefault="00593A58" w:rsidP="002A4A3F">
            <w:pPr>
              <w:spacing w:before="10" w:line="360" w:lineRule="auto"/>
              <w:rPr>
                <w:rFonts w:ascii="Times New Roman" w:hAnsi="Times New Roman" w:cs="Times New Roman"/>
                <w:lang w:val="en-GB"/>
              </w:rPr>
            </w:pPr>
            <w:r w:rsidRPr="00593A58">
              <w:rPr>
                <w:rFonts w:ascii="Times New Roman" w:hAnsi="Times New Roman" w:cs="Times New Roman"/>
                <w:lang w:val="en-GB"/>
              </w:rPr>
              <w:t>A dialogue in a tourist office information vocabulary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93A58">
              <w:rPr>
                <w:rFonts w:ascii="Times New Roman" w:hAnsi="Times New Roman" w:cs="Times New Roman"/>
                <w:lang w:val="en-GB"/>
              </w:rPr>
              <w:t xml:space="preserve">about  travelling </w:t>
            </w:r>
            <w:r>
              <w:rPr>
                <w:rFonts w:ascii="Times New Roman" w:hAnsi="Times New Roman" w:cs="Times New Roman"/>
                <w:lang w:val="en-GB"/>
              </w:rPr>
              <w:t>(journey, trip,  tour…)</w:t>
            </w:r>
          </w:p>
          <w:p w:rsidR="00DD11E9" w:rsidRPr="00593A58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11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Pr="002A4A3F" w:rsidRDefault="00E27D7A" w:rsidP="002A4A3F">
            <w:pPr>
              <w:spacing w:before="35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Ripasso:</w:t>
            </w:r>
            <w:r w:rsidR="007D2A72"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 xml:space="preserve"> </w:t>
            </w:r>
            <w:r w:rsidR="00DD52A1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comparatives</w:t>
            </w:r>
            <w:r w:rsidR="00326E27"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0A55B0" w:rsidRDefault="00326E27" w:rsidP="002A4A3F">
            <w:pPr>
              <w:spacing w:before="6" w:line="360" w:lineRule="auto"/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W</w:t>
            </w:r>
            <w:r w:rsidR="00DD52A1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 xml:space="preserve">ord formation </w:t>
            </w:r>
          </w:p>
          <w:p w:rsidR="00DD52A1" w:rsidRPr="00593A58" w:rsidRDefault="00DD52A1" w:rsidP="002A4A3F">
            <w:pPr>
              <w:spacing w:before="6" w:line="360" w:lineRule="auto"/>
              <w:rPr>
                <w:rFonts w:ascii="Times New Roman" w:eastAsia="Times New Roman" w:hAnsi="Times New Roman" w:cs="Times New Roman"/>
                <w:color w:val="221E1F"/>
                <w:spacing w:val="-8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8"/>
                <w:lang w:val="en-GB"/>
              </w:rPr>
              <w:t>Ask for permission</w:t>
            </w:r>
          </w:p>
          <w:p w:rsidR="00DD52A1" w:rsidRPr="00593A58" w:rsidRDefault="00593A58" w:rsidP="002A4A3F">
            <w:pPr>
              <w:spacing w:before="6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Present simple - questions</w:t>
            </w:r>
          </w:p>
          <w:p w:rsidR="00593A58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Present perfect </w:t>
            </w:r>
          </w:p>
          <w:p w:rsidR="00E27D7A" w:rsidRPr="00593A58" w:rsidRDefault="00884B6E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- </w:t>
            </w:r>
            <w:r w:rsidR="00E27D7A"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Funzioni comunicative: suggesting</w:t>
            </w:r>
          </w:p>
          <w:p w:rsidR="00593A58" w:rsidRPr="00593A58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Comparing </w:t>
            </w:r>
          </w:p>
          <w:p w:rsidR="00E27D7A" w:rsidRPr="00593A58" w:rsidRDefault="007D2A72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 Verbs </w:t>
            </w:r>
            <w:r w:rsidR="002A4A3F"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and adjectives </w:t>
            </w: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with propositions</w:t>
            </w:r>
          </w:p>
          <w:p w:rsidR="00E27D7A" w:rsidRPr="00593A58" w:rsidRDefault="00593A58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Phrasal verbs </w:t>
            </w:r>
          </w:p>
          <w:p w:rsidR="00593A58" w:rsidRPr="00593A58" w:rsidRDefault="00593A58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Give definitions</w:t>
            </w: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A55B0" w:rsidRPr="002A4A3F" w:rsidRDefault="000A55B0">
      <w:pPr>
        <w:rPr>
          <w:rFonts w:ascii="Times New Roman" w:hAnsi="Times New Roman" w:cs="Times New Roman"/>
          <w:lang w:val="it-IT"/>
        </w:rPr>
        <w:sectPr w:rsidR="000A55B0" w:rsidRPr="002A4A3F" w:rsidSect="001557D8">
          <w:footerReference w:type="default" r:id="rId10"/>
          <w:type w:val="continuous"/>
          <w:pgSz w:w="11838" w:h="16203"/>
          <w:pgMar w:top="851" w:right="781" w:bottom="0" w:left="1134" w:header="0" w:footer="0" w:gutter="0"/>
          <w:cols w:space="720"/>
        </w:sectPr>
      </w:pPr>
    </w:p>
    <w:p w:rsidR="002D6DE3" w:rsidRPr="002A4A3F" w:rsidRDefault="002D6DE3" w:rsidP="00BA0EC6">
      <w:pPr>
        <w:spacing w:line="200" w:lineRule="exact"/>
        <w:ind w:firstLine="709"/>
        <w:rPr>
          <w:rFonts w:ascii="Times New Roman" w:hAnsi="Times New Roman" w:cs="Times New Roman"/>
        </w:rPr>
      </w:pPr>
    </w:p>
    <w:p w:rsidR="002A4A3F" w:rsidRPr="002A4A3F" w:rsidRDefault="002A4A3F" w:rsidP="00BA0EC6">
      <w:pPr>
        <w:spacing w:line="200" w:lineRule="exact"/>
        <w:ind w:firstLine="709"/>
        <w:rPr>
          <w:rFonts w:ascii="Times New Roman" w:hAnsi="Times New Roman" w:cs="Times New Roman"/>
        </w:rPr>
      </w:pPr>
    </w:p>
    <w:p w:rsidR="00BA0EC6" w:rsidRPr="002A4A3F" w:rsidRDefault="00030E61" w:rsidP="001557D8">
      <w:pPr>
        <w:spacing w:line="200" w:lineRule="exact"/>
        <w:ind w:left="709"/>
        <w:rPr>
          <w:rFonts w:ascii="Times New Roman" w:hAnsi="Times New Roman" w:cs="Times New Roman"/>
          <w:b/>
          <w:lang w:val="it-IT"/>
        </w:rPr>
      </w:pPr>
      <w:r w:rsidRPr="002A4A3F">
        <w:rPr>
          <w:rFonts w:ascii="Times New Roman" w:hAnsi="Times New Roman" w:cs="Times New Roman"/>
          <w:b/>
          <w:lang w:val="it-IT"/>
        </w:rPr>
        <w:t xml:space="preserve">MODULO 2 - </w:t>
      </w:r>
      <w:r w:rsidR="00BA0EC6" w:rsidRPr="002A4A3F">
        <w:rPr>
          <w:rFonts w:ascii="Times New Roman" w:hAnsi="Times New Roman" w:cs="Times New Roman"/>
          <w:b/>
          <w:lang w:val="it-IT"/>
        </w:rPr>
        <w:t>CONTENUTI:</w:t>
      </w:r>
      <w:r w:rsidR="001557D8" w:rsidRPr="002A4A3F">
        <w:rPr>
          <w:rFonts w:ascii="Times New Roman" w:hAnsi="Times New Roman" w:cs="Times New Roman"/>
          <w:b/>
          <w:lang w:val="it-IT"/>
        </w:rPr>
        <w:t xml:space="preserve"> </w:t>
      </w:r>
      <w:r w:rsidR="00BA0EC6" w:rsidRPr="002A4A3F">
        <w:rPr>
          <w:rFonts w:ascii="Times New Roman" w:hAnsi="Times New Roman" w:cs="Times New Roman"/>
          <w:b/>
          <w:lang w:val="it-IT"/>
        </w:rPr>
        <w:t xml:space="preserve">TRANSPORTATION - AIR TRAVEL </w:t>
      </w:r>
      <w:r w:rsidR="005A3461" w:rsidRPr="002A4A3F">
        <w:rPr>
          <w:rFonts w:ascii="Times New Roman" w:hAnsi="Times New Roman" w:cs="Times New Roman"/>
          <w:b/>
          <w:lang w:val="it-IT"/>
        </w:rPr>
        <w:t>–</w:t>
      </w:r>
      <w:r w:rsidR="00BA0EC6" w:rsidRPr="002A4A3F">
        <w:rPr>
          <w:rFonts w:ascii="Times New Roman" w:hAnsi="Times New Roman" w:cs="Times New Roman"/>
          <w:b/>
          <w:lang w:val="it-IT"/>
        </w:rPr>
        <w:t xml:space="preserve"> </w:t>
      </w:r>
      <w:r w:rsidR="005A3461" w:rsidRPr="002A4A3F">
        <w:rPr>
          <w:rFonts w:ascii="Times New Roman" w:hAnsi="Times New Roman" w:cs="Times New Roman"/>
          <w:b/>
          <w:lang w:val="it-IT"/>
        </w:rPr>
        <w:t>PROCEDURE - TRAVEL DOCUMENTS</w:t>
      </w:r>
    </w:p>
    <w:p w:rsidR="00EF1651" w:rsidRPr="002A4A3F" w:rsidRDefault="00EF1651" w:rsidP="00BA0EC6">
      <w:pPr>
        <w:spacing w:line="200" w:lineRule="exact"/>
        <w:ind w:firstLine="709"/>
        <w:rPr>
          <w:rFonts w:ascii="Times New Roman" w:hAnsi="Times New Roman" w:cs="Times New Roman"/>
          <w:b/>
          <w:lang w:val="it-IT"/>
        </w:rPr>
      </w:pPr>
    </w:p>
    <w:p w:rsidR="00BA0EC6" w:rsidRPr="002A4A3F" w:rsidRDefault="005A3461" w:rsidP="001557D8">
      <w:pPr>
        <w:spacing w:line="200" w:lineRule="exact"/>
        <w:ind w:left="709"/>
        <w:rPr>
          <w:rFonts w:ascii="Times New Roman" w:hAnsi="Times New Roman" w:cs="Times New Roman"/>
          <w:lang w:val="it-IT"/>
        </w:rPr>
      </w:pPr>
      <w:r w:rsidRPr="002A4A3F">
        <w:rPr>
          <w:rFonts w:ascii="Times New Roman" w:hAnsi="Times New Roman" w:cs="Times New Roman"/>
          <w:lang w:val="it-IT"/>
        </w:rPr>
        <w:t xml:space="preserve">Ore di lezione: </w:t>
      </w:r>
      <w:r w:rsidR="009A5D19">
        <w:rPr>
          <w:rFonts w:ascii="Times New Roman" w:hAnsi="Times New Roman" w:cs="Times New Roman"/>
          <w:lang w:val="it-IT"/>
        </w:rPr>
        <w:t xml:space="preserve">12 </w:t>
      </w:r>
      <w:r w:rsidRPr="002A4A3F">
        <w:rPr>
          <w:rFonts w:ascii="Times New Roman" w:hAnsi="Times New Roman" w:cs="Times New Roman"/>
          <w:lang w:val="it-IT"/>
        </w:rPr>
        <w:t>d</w:t>
      </w:r>
      <w:r w:rsidR="001557D8" w:rsidRPr="002A4A3F">
        <w:rPr>
          <w:rFonts w:ascii="Times New Roman" w:hAnsi="Times New Roman" w:cs="Times New Roman"/>
          <w:lang w:val="it-IT"/>
        </w:rPr>
        <w:t xml:space="preserve">al  </w:t>
      </w:r>
      <w:r w:rsidRPr="002A4A3F">
        <w:rPr>
          <w:rFonts w:ascii="Times New Roman" w:hAnsi="Times New Roman" w:cs="Times New Roman"/>
          <w:lang w:val="it-IT"/>
        </w:rPr>
        <w:t xml:space="preserve"> </w:t>
      </w:r>
      <w:r w:rsidR="00EF1651" w:rsidRPr="002A4A3F">
        <w:rPr>
          <w:rFonts w:ascii="Times New Roman" w:hAnsi="Times New Roman" w:cs="Times New Roman"/>
          <w:lang w:val="it-IT"/>
        </w:rPr>
        <w:t xml:space="preserve">febbraio </w:t>
      </w:r>
      <w:r w:rsidR="001557D8" w:rsidRPr="002A4A3F">
        <w:rPr>
          <w:rFonts w:ascii="Times New Roman" w:hAnsi="Times New Roman" w:cs="Times New Roman"/>
          <w:lang w:val="it-IT"/>
        </w:rPr>
        <w:t>–</w:t>
      </w:r>
      <w:r w:rsidR="00EF1651" w:rsidRPr="002A4A3F">
        <w:rPr>
          <w:rFonts w:ascii="Times New Roman" w:hAnsi="Times New Roman" w:cs="Times New Roman"/>
          <w:lang w:val="it-IT"/>
        </w:rPr>
        <w:t xml:space="preserve"> </w:t>
      </w:r>
      <w:r w:rsidR="001557D8" w:rsidRPr="002A4A3F">
        <w:rPr>
          <w:rFonts w:ascii="Times New Roman" w:hAnsi="Times New Roman" w:cs="Times New Roman"/>
          <w:lang w:val="it-IT"/>
        </w:rPr>
        <w:t>fino al</w:t>
      </w:r>
      <w:r w:rsidRPr="002A4A3F">
        <w:rPr>
          <w:rFonts w:ascii="Times New Roman" w:hAnsi="Times New Roman" w:cs="Times New Roman"/>
          <w:lang w:val="it-IT"/>
        </w:rPr>
        <w:t xml:space="preserve"> </w:t>
      </w:r>
      <w:r w:rsidR="009A5D19">
        <w:rPr>
          <w:rFonts w:ascii="Times New Roman" w:hAnsi="Times New Roman" w:cs="Times New Roman"/>
          <w:lang w:val="it-IT"/>
        </w:rPr>
        <w:t>4</w:t>
      </w:r>
      <w:r w:rsidRPr="002A4A3F">
        <w:rPr>
          <w:rFonts w:ascii="Times New Roman" w:hAnsi="Times New Roman" w:cs="Times New Roman"/>
          <w:lang w:val="it-IT"/>
        </w:rPr>
        <w:t xml:space="preserve"> di marzo </w:t>
      </w:r>
    </w:p>
    <w:p w:rsidR="005A3461" w:rsidRPr="002A4A3F" w:rsidRDefault="005A3461" w:rsidP="001557D8">
      <w:pPr>
        <w:spacing w:line="200" w:lineRule="exact"/>
        <w:ind w:left="709"/>
        <w:rPr>
          <w:rFonts w:ascii="Times New Roman" w:hAnsi="Times New Roman" w:cs="Times New Roman"/>
          <w:lang w:val="it-IT"/>
        </w:rPr>
      </w:pPr>
      <w:r w:rsidRPr="002A4A3F">
        <w:rPr>
          <w:rFonts w:ascii="Times New Roman" w:hAnsi="Times New Roman" w:cs="Times New Roman"/>
          <w:lang w:val="it-IT"/>
        </w:rPr>
        <w:t xml:space="preserve">Ore di lezione: </w:t>
      </w:r>
      <w:r w:rsidR="009A5D19">
        <w:rPr>
          <w:rFonts w:ascii="Times New Roman" w:hAnsi="Times New Roman" w:cs="Times New Roman"/>
          <w:lang w:val="it-IT"/>
        </w:rPr>
        <w:t>14</w:t>
      </w:r>
      <w:r w:rsidRPr="002A4A3F">
        <w:rPr>
          <w:rFonts w:ascii="Times New Roman" w:hAnsi="Times New Roman" w:cs="Times New Roman"/>
          <w:lang w:val="it-IT"/>
        </w:rPr>
        <w:t xml:space="preserve">   dal 1 aprile al 6 giugno (2</w:t>
      </w:r>
      <w:r w:rsidR="009A5D19">
        <w:rPr>
          <w:rFonts w:ascii="Times New Roman" w:hAnsi="Times New Roman" w:cs="Times New Roman"/>
          <w:lang w:val="it-IT"/>
        </w:rPr>
        <w:t>8</w:t>
      </w:r>
      <w:r w:rsidRPr="002A4A3F">
        <w:rPr>
          <w:rFonts w:ascii="Times New Roman" w:hAnsi="Times New Roman" w:cs="Times New Roman"/>
          <w:lang w:val="it-IT"/>
        </w:rPr>
        <w:t xml:space="preserve"> lezioni di DAD) </w:t>
      </w:r>
    </w:p>
    <w:p w:rsidR="001557D8" w:rsidRPr="002A4A3F" w:rsidRDefault="001557D8" w:rsidP="001557D8">
      <w:pPr>
        <w:spacing w:line="200" w:lineRule="exact"/>
        <w:ind w:left="709"/>
        <w:rPr>
          <w:rFonts w:ascii="Times New Roman" w:hAnsi="Times New Roman" w:cs="Times New Roman"/>
          <w:lang w:val="it-IT"/>
        </w:rPr>
      </w:pPr>
    </w:p>
    <w:tbl>
      <w:tblPr>
        <w:tblW w:w="1052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598"/>
        <w:gridCol w:w="2635"/>
      </w:tblGrid>
      <w:tr w:rsidR="00BA0EC6" w:rsidRPr="002A4A3F" w:rsidTr="002A4A3F">
        <w:trPr>
          <w:trHeight w:hRule="exact" w:val="428"/>
        </w:trPr>
        <w:tc>
          <w:tcPr>
            <w:tcW w:w="10520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BA0EC6">
            <w:pPr>
              <w:spacing w:before="33" w:line="248" w:lineRule="auto"/>
              <w:ind w:left="80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</w:rPr>
              <w:t>Conoscenze</w:t>
            </w:r>
            <w:r w:rsidRPr="002A4A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</w:rPr>
              <w:t>Knowledge</w:t>
            </w:r>
          </w:p>
        </w:tc>
      </w:tr>
      <w:tr w:rsidR="00BA0EC6" w:rsidRPr="002A4A3F" w:rsidTr="002A4A3F">
        <w:trPr>
          <w:trHeight w:hRule="exact" w:val="953"/>
        </w:trPr>
        <w:tc>
          <w:tcPr>
            <w:tcW w:w="528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BA0EC6">
            <w:pPr>
              <w:spacing w:before="33" w:line="248" w:lineRule="auto"/>
              <w:ind w:left="80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5"/>
              </w:rPr>
              <w:t>Teoria</w:t>
            </w:r>
            <w:r w:rsidRPr="002A4A3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5"/>
              </w:rPr>
              <w:t>Theory</w:t>
            </w:r>
          </w:p>
        </w:tc>
        <w:tc>
          <w:tcPr>
            <w:tcW w:w="259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9A5D19">
            <w:pPr>
              <w:spacing w:before="33" w:line="248" w:lineRule="auto"/>
              <w:ind w:left="75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Lessico</w:t>
            </w:r>
            <w:r w:rsidRPr="002A4A3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2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Vocabulary</w:t>
            </w:r>
            <w:r w:rsidR="009A5D19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 xml:space="preserve"> B1</w:t>
            </w:r>
          </w:p>
        </w:tc>
        <w:tc>
          <w:tcPr>
            <w:tcW w:w="263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2A4A3F">
            <w:pPr>
              <w:spacing w:before="33" w:line="246" w:lineRule="auto"/>
              <w:ind w:left="65" w:right="402" w:firstLine="9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Strutture</w:t>
            </w:r>
            <w:r w:rsidRPr="002A4A3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2"/>
              </w:rPr>
              <w:t>linguistiche</w:t>
            </w:r>
            <w:r w:rsidRPr="002A4A3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3"/>
              </w:rPr>
              <w:t>Languagestruc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2"/>
              </w:rPr>
              <w:t>tures</w:t>
            </w:r>
          </w:p>
        </w:tc>
      </w:tr>
      <w:tr w:rsidR="00BA0EC6" w:rsidRPr="002A4A3F" w:rsidTr="009A5D19">
        <w:trPr>
          <w:trHeight w:hRule="exact" w:val="9359"/>
        </w:trPr>
        <w:tc>
          <w:tcPr>
            <w:tcW w:w="528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DD11E9" w:rsidRPr="004D1E53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 xml:space="preserve">Global code of ethics </w:t>
            </w:r>
          </w:p>
          <w:p w:rsidR="00392C6D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>Compare the global code of ethics and some article of the Italian Constituion</w:t>
            </w:r>
          </w:p>
          <w:p w:rsidR="00593A58" w:rsidRPr="002A4A3F" w:rsidRDefault="00593A58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international organisation of tourism</w:t>
            </w:r>
          </w:p>
          <w:p w:rsidR="00392C6D" w:rsidRPr="004D1E53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 xml:space="preserve">Travel documents </w:t>
            </w:r>
          </w:p>
          <w:p w:rsid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The visa waiver program </w:t>
            </w:r>
          </w:p>
          <w:p w:rsidR="009A5D19" w:rsidRPr="002A4A3F" w:rsidRDefault="009A5D19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EEA countries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National identity cards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Biometric passports </w:t>
            </w:r>
          </w:p>
          <w:p w:rsidR="009A5D19" w:rsidRDefault="002A4A3F" w:rsidP="009A5D19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>Health documents</w:t>
            </w:r>
          </w:p>
          <w:p w:rsidR="009A5D19" w:rsidRPr="009A5D19" w:rsidRDefault="009A5D19" w:rsidP="009A5D19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  <w:r w:rsidRPr="009A5D19">
              <w:rPr>
                <w:rFonts w:ascii="Times New Roman" w:hAnsi="Times New Roman" w:cs="Times New Roman"/>
                <w:lang w:val="it-IT"/>
              </w:rPr>
              <w:t xml:space="preserve">Travel insurance / personal liability </w:t>
            </w:r>
          </w:p>
          <w:p w:rsidR="002A4A3F" w:rsidRPr="002A4A3F" w:rsidRDefault="00BA0EC6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Viaggiare in aereo</w:t>
            </w:r>
          </w:p>
          <w:p w:rsidR="00BA0EC6" w:rsidRPr="002A4A3F" w:rsidRDefault="00BA0EC6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Le compagnie aeree. </w:t>
            </w:r>
          </w:p>
          <w:p w:rsidR="005A3461" w:rsidRPr="004D1E53" w:rsidRDefault="005A3461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>IATA</w:t>
            </w:r>
          </w:p>
          <w:p w:rsidR="005A3461" w:rsidRPr="004D1E53" w:rsidRDefault="005A3461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>Hub</w:t>
            </w:r>
            <w:r w:rsidR="002A4A3F" w:rsidRPr="004D1E53">
              <w:rPr>
                <w:rFonts w:ascii="Times New Roman" w:hAnsi="Times New Roman" w:cs="Times New Roman"/>
                <w:lang w:val="en-GB"/>
              </w:rPr>
              <w:t>s</w:t>
            </w:r>
            <w:r w:rsidRPr="004D1E53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5A3461" w:rsidRPr="004D1E53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 xml:space="preserve">Airlines Classes </w:t>
            </w:r>
          </w:p>
          <w:p w:rsidR="002A4A3F" w:rsidRPr="004D1E53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>Terminal building</w:t>
            </w:r>
          </w:p>
          <w:p w:rsidR="00BA0EC6" w:rsidRPr="002A4A3F" w:rsidRDefault="00BA0EC6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Effettuare prenotazioni di biglietti aerei via Internet. </w:t>
            </w:r>
          </w:p>
          <w:p w:rsidR="00392C6D" w:rsidRPr="002A4A3F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Check in / security/ passport control procedure </w:t>
            </w:r>
          </w:p>
          <w:p w:rsidR="00392C6D" w:rsidRPr="004D1E53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4D1E53">
              <w:rPr>
                <w:rFonts w:ascii="Times New Roman" w:hAnsi="Times New Roman" w:cs="Times New Roman"/>
                <w:lang w:val="it-IT"/>
              </w:rPr>
              <w:t xml:space="preserve">Custom </w:t>
            </w:r>
          </w:p>
          <w:p w:rsidR="00392C6D" w:rsidRPr="002A4A3F" w:rsidRDefault="00392C6D" w:rsidP="002A4A3F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La carta di imbarco </w:t>
            </w:r>
          </w:p>
          <w:p w:rsidR="00B92C85" w:rsidRPr="002A4A3F" w:rsidRDefault="00B92C85" w:rsidP="002A4A3F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</w:p>
          <w:p w:rsidR="004756F8" w:rsidRPr="002A4A3F" w:rsidRDefault="004756F8" w:rsidP="002A4A3F">
            <w:pPr>
              <w:spacing w:before="35" w:line="360" w:lineRule="auto"/>
              <w:ind w:left="21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9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BA0EC6" w:rsidRPr="004D1E53" w:rsidRDefault="00392C6D" w:rsidP="002A4A3F">
            <w:pPr>
              <w:spacing w:before="40" w:line="360" w:lineRule="auto"/>
              <w:ind w:left="75"/>
              <w:rPr>
                <w:rFonts w:ascii="Times New Roman" w:hAnsi="Times New Roman" w:cs="Times New Roman"/>
                <w:lang w:val="en-GB"/>
              </w:rPr>
            </w:pPr>
            <w:r w:rsidRPr="004D1E53">
              <w:rPr>
                <w:rFonts w:ascii="Times New Roman" w:hAnsi="Times New Roman" w:cs="Times New Roman"/>
                <w:lang w:val="en-GB"/>
              </w:rPr>
              <w:t>Travelling by plane</w:t>
            </w:r>
          </w:p>
          <w:p w:rsidR="00B92C85" w:rsidRPr="002A4A3F" w:rsidRDefault="00392C6D" w:rsidP="002A4A3F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Describe images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Types of graphs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>Describe photos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Travel insurance and documents </w:t>
            </w:r>
          </w:p>
          <w:p w:rsidR="005A3461" w:rsidRPr="002A4A3F" w:rsidRDefault="005A3461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>Dialogue at the check –in-desk</w:t>
            </w:r>
          </w:p>
          <w:p w:rsidR="00392C6D" w:rsidRPr="002A4A3F" w:rsidRDefault="002A4A3F" w:rsidP="002A4A3F">
            <w:pPr>
              <w:spacing w:line="360" w:lineRule="auto"/>
              <w:ind w:left="107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Lessico e fraseologia relativi alle procedure di imbarco</w:t>
            </w:r>
          </w:p>
          <w:p w:rsidR="002A4A3F" w:rsidRPr="002A4A3F" w:rsidRDefault="002A4A3F" w:rsidP="002A4A3F">
            <w:pPr>
              <w:spacing w:line="360" w:lineRule="auto"/>
              <w:ind w:left="10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3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BA0EC6" w:rsidRPr="002A4A3F" w:rsidRDefault="00BA0EC6" w:rsidP="002A4A3F">
            <w:pPr>
              <w:spacing w:before="35" w:line="360" w:lineRule="auto"/>
              <w:ind w:left="74"/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lang w:val="it-IT"/>
              </w:rPr>
              <w:t xml:space="preserve">Ripasso </w:t>
            </w:r>
          </w:p>
          <w:p w:rsidR="00BA0EC6" w:rsidRPr="00593A58" w:rsidRDefault="00BA0EC6" w:rsidP="002A4A3F">
            <w:pPr>
              <w:spacing w:before="5" w:line="360" w:lineRule="auto"/>
              <w:ind w:left="75"/>
              <w:rPr>
                <w:rFonts w:ascii="Times New Roman" w:hAnsi="Times New Roman" w:cs="Times New Roman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color w:val="221E1F"/>
                <w:spacing w:val="-6"/>
                <w:lang w:val="en-GB"/>
              </w:rPr>
              <w:t>I</w:t>
            </w:r>
            <w:r w:rsidRPr="00593A58">
              <w:rPr>
                <w:rFonts w:ascii="Times New Roman" w:eastAsia="Times New Roman" w:hAnsi="Times New Roman" w:cs="Times New Roman"/>
                <w:spacing w:val="-5"/>
                <w:lang w:val="en-GB"/>
              </w:rPr>
              <w:t xml:space="preserve"> </w:t>
            </w:r>
            <w:r w:rsidRPr="00593A58">
              <w:rPr>
                <w:rFonts w:ascii="Times New Roman" w:eastAsia="Times New Roman" w:hAnsi="Times New Roman" w:cs="Times New Roman"/>
                <w:color w:val="221E1F"/>
                <w:spacing w:val="-6"/>
                <w:lang w:val="en-GB"/>
              </w:rPr>
              <w:t>verbi</w:t>
            </w:r>
            <w:r w:rsidRPr="00593A58">
              <w:rPr>
                <w:rFonts w:ascii="Times New Roman" w:eastAsia="Times New Roman" w:hAnsi="Times New Roman" w:cs="Times New Roman"/>
                <w:spacing w:val="-4"/>
                <w:lang w:val="en-GB"/>
              </w:rPr>
              <w:t xml:space="preserve"> </w:t>
            </w:r>
            <w:r w:rsidRPr="00593A58">
              <w:rPr>
                <w:rFonts w:ascii="Times New Roman" w:eastAsia="Times New Roman" w:hAnsi="Times New Roman" w:cs="Times New Roman"/>
                <w:color w:val="221E1F"/>
                <w:spacing w:val="-8"/>
                <w:lang w:val="en-GB"/>
              </w:rPr>
              <w:t>modali</w:t>
            </w:r>
            <w:r w:rsidRPr="00593A58">
              <w:rPr>
                <w:rFonts w:ascii="Times New Roman" w:eastAsia="Times New Roman" w:hAnsi="Times New Roman" w:cs="Times New Roman"/>
                <w:spacing w:val="-5"/>
                <w:lang w:val="en-GB"/>
              </w:rPr>
              <w:t xml:space="preserve"> </w:t>
            </w:r>
            <w:r w:rsidR="00593A58" w:rsidRPr="00593A58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 must – may – can </w:t>
            </w:r>
          </w:p>
          <w:p w:rsidR="00593A58" w:rsidRDefault="00593A58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Time clauses </w:t>
            </w:r>
          </w:p>
          <w:p w:rsidR="001557D8" w:rsidRPr="002A4A3F" w:rsidRDefault="001557D8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>Past tenses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  <w:t>Grammatica</w:t>
            </w:r>
          </w:p>
          <w:p w:rsidR="00593A58" w:rsidRPr="00593A58" w:rsidRDefault="00593A58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593A58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Linkers: since - for - as 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  <w:t xml:space="preserve">Funzioni comunicative: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Descrivere una foto (B1)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Fare ipotesi </w:t>
            </w:r>
            <w:r w:rsidR="009A5D19">
              <w:rPr>
                <w:rFonts w:ascii="Times New Roman" w:hAnsi="Times New Roman" w:cs="Times New Roman"/>
                <w:lang w:val="en-GB"/>
              </w:rPr>
              <w:t xml:space="preserve">e predire </w:t>
            </w:r>
          </w:p>
          <w:p w:rsidR="007D2A72" w:rsidRPr="002A4A3F" w:rsidRDefault="007D2A72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>Give opinion</w:t>
            </w:r>
            <w:r w:rsidR="00392C6D" w:rsidRPr="002A4A3F">
              <w:rPr>
                <w:rFonts w:ascii="Times New Roman" w:hAnsi="Times New Roman" w:cs="Times New Roman"/>
                <w:lang w:val="en-GB"/>
              </w:rPr>
              <w:t xml:space="preserve"> and reasons </w:t>
            </w:r>
          </w:p>
          <w:p w:rsidR="007D2A72" w:rsidRPr="002A4A3F" w:rsidRDefault="009A5D19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Describe graphs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</w:p>
          <w:p w:rsidR="00BA0EC6" w:rsidRPr="002A4A3F" w:rsidRDefault="00BA0EC6" w:rsidP="002A4A3F">
            <w:pPr>
              <w:spacing w:line="360" w:lineRule="auto"/>
              <w:ind w:left="235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A55B0" w:rsidRPr="002A4A3F" w:rsidRDefault="000A55B0" w:rsidP="002A4A3F">
      <w:pPr>
        <w:ind w:left="284"/>
        <w:rPr>
          <w:rFonts w:ascii="Times New Roman" w:hAnsi="Times New Roman" w:cs="Times New Roman"/>
          <w:lang w:val="en-GB"/>
        </w:rPr>
      </w:pPr>
    </w:p>
    <w:p w:rsidR="002A4A3F" w:rsidRPr="002A4A3F" w:rsidRDefault="002A4A3F" w:rsidP="002A4A3F">
      <w:pPr>
        <w:ind w:left="284"/>
        <w:rPr>
          <w:rFonts w:ascii="Times New Roman" w:hAnsi="Times New Roman" w:cs="Times New Roman"/>
          <w:lang w:val="en-GB"/>
        </w:rPr>
      </w:pPr>
    </w:p>
    <w:p w:rsidR="002A4A3F" w:rsidRDefault="002A4A3F" w:rsidP="002A4A3F">
      <w:pPr>
        <w:ind w:left="284"/>
        <w:rPr>
          <w:lang w:val="en-GB"/>
        </w:rPr>
      </w:pPr>
      <w:r>
        <w:rPr>
          <w:lang w:val="en-GB"/>
        </w:rPr>
        <w:t xml:space="preserve">La docente </w:t>
      </w:r>
    </w:p>
    <w:p w:rsidR="000A55B0" w:rsidRPr="00392C6D" w:rsidRDefault="002A4A3F" w:rsidP="002A4A3F">
      <w:pPr>
        <w:ind w:left="284"/>
        <w:rPr>
          <w:lang w:val="en-GB"/>
        </w:rPr>
      </w:pPr>
      <w:r>
        <w:rPr>
          <w:lang w:val="en-GB"/>
        </w:rPr>
        <w:t>D</w:t>
      </w:r>
      <w:r w:rsidRPr="002A4A3F">
        <w:rPr>
          <w:lang w:val="en-GB"/>
        </w:rPr>
        <w:t xml:space="preserve">aniela Tedeschi </w:t>
      </w:r>
    </w:p>
    <w:sectPr w:rsidR="000A55B0" w:rsidRPr="00392C6D" w:rsidSect="004C5049">
      <w:pgSz w:w="11838" w:h="16203"/>
      <w:pgMar w:top="426" w:right="781" w:bottom="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51" w:rsidRDefault="000D5451" w:rsidP="00884B6E">
      <w:r>
        <w:separator/>
      </w:r>
    </w:p>
  </w:endnote>
  <w:endnote w:type="continuationSeparator" w:id="0">
    <w:p w:rsidR="000D5451" w:rsidRDefault="000D5451" w:rsidP="008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99480"/>
      <w:docPartObj>
        <w:docPartGallery w:val="Page Numbers (Bottom of Page)"/>
        <w:docPartUnique/>
      </w:docPartObj>
    </w:sdtPr>
    <w:sdtEndPr/>
    <w:sdtContent>
      <w:p w:rsidR="00884B6E" w:rsidRDefault="00884B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51" w:rsidRPr="000D5451">
          <w:rPr>
            <w:noProof/>
            <w:lang w:val="it-IT"/>
          </w:rPr>
          <w:t>1</w:t>
        </w:r>
        <w:r>
          <w:fldChar w:fldCharType="end"/>
        </w:r>
      </w:p>
    </w:sdtContent>
  </w:sdt>
  <w:p w:rsidR="00884B6E" w:rsidRDefault="00884B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51" w:rsidRDefault="000D5451" w:rsidP="00884B6E">
      <w:r>
        <w:separator/>
      </w:r>
    </w:p>
  </w:footnote>
  <w:footnote w:type="continuationSeparator" w:id="0">
    <w:p w:rsidR="000D5451" w:rsidRDefault="000D5451" w:rsidP="008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CD3"/>
    <w:multiLevelType w:val="hybridMultilevel"/>
    <w:tmpl w:val="F66AED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C3C29"/>
    <w:multiLevelType w:val="hybridMultilevel"/>
    <w:tmpl w:val="74B4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B503FA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color w:val="221E1F"/>
        <w:sz w:val="21"/>
      </w:rPr>
    </w:lvl>
    <w:lvl w:ilvl="2" w:tplc="DB643B72">
      <w:numFmt w:val="bullet"/>
      <w:lvlText w:val="-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0B5E23"/>
    <w:multiLevelType w:val="hybridMultilevel"/>
    <w:tmpl w:val="5DFCF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0B93"/>
    <w:multiLevelType w:val="hybridMultilevel"/>
    <w:tmpl w:val="4B64B5F4"/>
    <w:lvl w:ilvl="0" w:tplc="0410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171E119E"/>
    <w:multiLevelType w:val="hybridMultilevel"/>
    <w:tmpl w:val="3EBE5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D99"/>
    <w:multiLevelType w:val="hybridMultilevel"/>
    <w:tmpl w:val="5A10877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57E08B2"/>
    <w:multiLevelType w:val="hybridMultilevel"/>
    <w:tmpl w:val="912E3E18"/>
    <w:lvl w:ilvl="0" w:tplc="0410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6A84284"/>
    <w:multiLevelType w:val="hybridMultilevel"/>
    <w:tmpl w:val="F3D4C5E0"/>
    <w:lvl w:ilvl="0" w:tplc="2D66F57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77418A8"/>
    <w:multiLevelType w:val="hybridMultilevel"/>
    <w:tmpl w:val="FC96C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1010"/>
    <w:multiLevelType w:val="hybridMultilevel"/>
    <w:tmpl w:val="B72EE11C"/>
    <w:lvl w:ilvl="0" w:tplc="0410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39E66876"/>
    <w:multiLevelType w:val="hybridMultilevel"/>
    <w:tmpl w:val="6E309E42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3EAE61C5"/>
    <w:multiLevelType w:val="hybridMultilevel"/>
    <w:tmpl w:val="16B0C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54721"/>
    <w:multiLevelType w:val="hybridMultilevel"/>
    <w:tmpl w:val="1C180B5A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45760E6D"/>
    <w:multiLevelType w:val="hybridMultilevel"/>
    <w:tmpl w:val="5BF2CBB4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4AB4233F"/>
    <w:multiLevelType w:val="hybridMultilevel"/>
    <w:tmpl w:val="0E0664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BA12208"/>
    <w:multiLevelType w:val="hybridMultilevel"/>
    <w:tmpl w:val="A0FA349C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42AC2"/>
    <w:multiLevelType w:val="hybridMultilevel"/>
    <w:tmpl w:val="2248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16583"/>
    <w:multiLevelType w:val="hybridMultilevel"/>
    <w:tmpl w:val="1BA840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D66F3"/>
    <w:multiLevelType w:val="hybridMultilevel"/>
    <w:tmpl w:val="6964B65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62070E6"/>
    <w:multiLevelType w:val="hybridMultilevel"/>
    <w:tmpl w:val="0D98C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822A7"/>
    <w:multiLevelType w:val="hybridMultilevel"/>
    <w:tmpl w:val="FD5C7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85576"/>
    <w:multiLevelType w:val="hybridMultilevel"/>
    <w:tmpl w:val="35AE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8"/>
  </w:num>
  <w:num w:numId="8">
    <w:abstractNumId w:val="13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5"/>
  </w:num>
  <w:num w:numId="14">
    <w:abstractNumId w:val="19"/>
  </w:num>
  <w:num w:numId="15">
    <w:abstractNumId w:val="2"/>
  </w:num>
  <w:num w:numId="16">
    <w:abstractNumId w:val="17"/>
  </w:num>
  <w:num w:numId="17">
    <w:abstractNumId w:val="11"/>
  </w:num>
  <w:num w:numId="18">
    <w:abstractNumId w:val="21"/>
  </w:num>
  <w:num w:numId="19">
    <w:abstractNumId w:val="20"/>
  </w:num>
  <w:num w:numId="20">
    <w:abstractNumId w:val="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B0"/>
    <w:rsid w:val="00030E61"/>
    <w:rsid w:val="000A55B0"/>
    <w:rsid w:val="000D5451"/>
    <w:rsid w:val="001557D8"/>
    <w:rsid w:val="001A785D"/>
    <w:rsid w:val="0025799B"/>
    <w:rsid w:val="002A4A3F"/>
    <w:rsid w:val="002D6DE3"/>
    <w:rsid w:val="00326E27"/>
    <w:rsid w:val="00392C6D"/>
    <w:rsid w:val="00413B7B"/>
    <w:rsid w:val="00427C7E"/>
    <w:rsid w:val="004756F8"/>
    <w:rsid w:val="004B4D75"/>
    <w:rsid w:val="004C5049"/>
    <w:rsid w:val="004D1E53"/>
    <w:rsid w:val="00513BFB"/>
    <w:rsid w:val="00584B7E"/>
    <w:rsid w:val="00593A58"/>
    <w:rsid w:val="0059531C"/>
    <w:rsid w:val="005A3461"/>
    <w:rsid w:val="0069671B"/>
    <w:rsid w:val="007D2A72"/>
    <w:rsid w:val="007E0037"/>
    <w:rsid w:val="00883AC0"/>
    <w:rsid w:val="00884B6E"/>
    <w:rsid w:val="00885464"/>
    <w:rsid w:val="009353A2"/>
    <w:rsid w:val="009A5D19"/>
    <w:rsid w:val="00A83E74"/>
    <w:rsid w:val="00B17B06"/>
    <w:rsid w:val="00B92C85"/>
    <w:rsid w:val="00BA0EC6"/>
    <w:rsid w:val="00C46020"/>
    <w:rsid w:val="00C95BAA"/>
    <w:rsid w:val="00D02AF9"/>
    <w:rsid w:val="00D10465"/>
    <w:rsid w:val="00D26997"/>
    <w:rsid w:val="00DC503C"/>
    <w:rsid w:val="00DD11E9"/>
    <w:rsid w:val="00DD52A1"/>
    <w:rsid w:val="00DF7862"/>
    <w:rsid w:val="00E27D7A"/>
    <w:rsid w:val="00EF1651"/>
    <w:rsid w:val="00EF6E2C"/>
    <w:rsid w:val="00F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B6E"/>
  </w:style>
  <w:style w:type="paragraph" w:styleId="Titolo1">
    <w:name w:val="heading 1"/>
    <w:basedOn w:val="Normale"/>
    <w:next w:val="Normale"/>
    <w:link w:val="Titolo1Carattere"/>
    <w:uiPriority w:val="9"/>
    <w:qFormat/>
    <w:rsid w:val="0032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6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7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B6E"/>
  </w:style>
  <w:style w:type="paragraph" w:styleId="Pidipagina">
    <w:name w:val="footer"/>
    <w:basedOn w:val="Normale"/>
    <w:link w:val="Pidipagina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B6E"/>
  </w:style>
  <w:style w:type="paragraph" w:styleId="Titolo1">
    <w:name w:val="heading 1"/>
    <w:basedOn w:val="Normale"/>
    <w:next w:val="Normale"/>
    <w:link w:val="Titolo1Carattere"/>
    <w:uiPriority w:val="9"/>
    <w:qFormat/>
    <w:rsid w:val="0032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6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7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B6E"/>
  </w:style>
  <w:style w:type="paragraph" w:styleId="Pidipagina">
    <w:name w:val="footer"/>
    <w:basedOn w:val="Normale"/>
    <w:link w:val="Pidipagina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F676-DAD2-4B8A-A707-C7A559ED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g.staccioli</dc:creator>
  <cp:lastModifiedBy>g.staccioli</cp:lastModifiedBy>
  <cp:revision>2</cp:revision>
  <dcterms:created xsi:type="dcterms:W3CDTF">2020-06-29T17:18:00Z</dcterms:created>
  <dcterms:modified xsi:type="dcterms:W3CDTF">2020-06-29T17:18:00Z</dcterms:modified>
</cp:coreProperties>
</file>